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20F0" w14:textId="77777777" w:rsidR="001D11DA" w:rsidRPr="00D30888" w:rsidRDefault="001D11DA" w:rsidP="00D30888">
      <w:pPr>
        <w:rPr>
          <w:lang/>
        </w:rPr>
      </w:pPr>
    </w:p>
    <w:p w14:paraId="2F985E25" w14:textId="77777777" w:rsidR="00D30888" w:rsidRPr="00D30888" w:rsidRDefault="00D30888" w:rsidP="0075520E">
      <w:pPr>
        <w:ind w:left="5670"/>
        <w:rPr>
          <w:rFonts w:eastAsia="Lucida Sans Unicode"/>
          <w:lang/>
        </w:rPr>
      </w:pPr>
      <w:r w:rsidRPr="00D30888">
        <w:rPr>
          <w:rFonts w:eastAsia="Lucida Sans Unicode"/>
          <w:lang/>
        </w:rPr>
        <w:t>Spett.</w:t>
      </w:r>
      <w:r w:rsidR="0075520E">
        <w:rPr>
          <w:rFonts w:eastAsia="Lucida Sans Unicode"/>
          <w:lang/>
        </w:rPr>
        <w:t xml:space="preserve"> </w:t>
      </w:r>
      <w:r w:rsidRPr="00D30888">
        <w:rPr>
          <w:rFonts w:eastAsia="Lucida Sans Unicode"/>
          <w:lang/>
        </w:rPr>
        <w:t xml:space="preserve">Ordine dei Geologi della Calabria </w:t>
      </w:r>
    </w:p>
    <w:p w14:paraId="03608BCF" w14:textId="498A2E24" w:rsidR="00D30888" w:rsidRPr="00D30888" w:rsidRDefault="00D30888" w:rsidP="0075520E">
      <w:pPr>
        <w:ind w:left="5670"/>
        <w:rPr>
          <w:rFonts w:eastAsia="Lucida Sans Unicode"/>
          <w:lang/>
        </w:rPr>
      </w:pPr>
      <w:r w:rsidRPr="00D30888">
        <w:rPr>
          <w:rFonts w:eastAsia="Lucida Sans Unicode"/>
          <w:lang/>
        </w:rPr>
        <w:t xml:space="preserve">Via </w:t>
      </w:r>
      <w:r w:rsidR="00D90FBD">
        <w:rPr>
          <w:rFonts w:eastAsia="Lucida Sans Unicode"/>
          <w:lang/>
        </w:rPr>
        <w:t xml:space="preserve">Federico Bisceglia – Già </w:t>
      </w:r>
      <w:r w:rsidRPr="00D30888">
        <w:rPr>
          <w:rFonts w:eastAsia="Lucida Sans Unicode"/>
          <w:lang/>
        </w:rPr>
        <w:t xml:space="preserve">Str 27, n. 4 </w:t>
      </w:r>
    </w:p>
    <w:p w14:paraId="29E039ED" w14:textId="77777777" w:rsidR="00D30888" w:rsidRPr="00D30888" w:rsidRDefault="00D30888" w:rsidP="0075520E">
      <w:pPr>
        <w:ind w:left="5670"/>
        <w:rPr>
          <w:rFonts w:eastAsia="Lucida Sans Unicode"/>
          <w:lang/>
        </w:rPr>
      </w:pPr>
      <w:r w:rsidRPr="00D30888">
        <w:rPr>
          <w:rFonts w:eastAsia="Lucida Sans Unicode"/>
          <w:lang/>
        </w:rPr>
        <w:t>88100 - Catanzaro</w:t>
      </w:r>
    </w:p>
    <w:p w14:paraId="1A1AF5A4" w14:textId="77777777" w:rsidR="00D30888" w:rsidRPr="00D30888" w:rsidRDefault="00D30888" w:rsidP="0075520E">
      <w:pPr>
        <w:ind w:left="5670"/>
        <w:rPr>
          <w:rFonts w:eastAsia="Lucida Sans Unicode"/>
          <w:lang/>
        </w:rPr>
      </w:pPr>
      <w:r w:rsidRPr="00D30888">
        <w:rPr>
          <w:rFonts w:eastAsia="Lucida Sans Unicode"/>
          <w:lang/>
        </w:rPr>
        <w:t>PEC: segreteria@geologicalabria.com</w:t>
      </w:r>
    </w:p>
    <w:p w14:paraId="174E656E" w14:textId="77777777" w:rsidR="00D30888" w:rsidRPr="00D30888" w:rsidRDefault="00D30888" w:rsidP="00D30888">
      <w:pPr>
        <w:keepNext/>
        <w:jc w:val="center"/>
        <w:outlineLvl w:val="0"/>
        <w:rPr>
          <w:b/>
          <w:bCs/>
          <w:kern w:val="32"/>
          <w:lang w:eastAsia="x-none"/>
        </w:rPr>
      </w:pPr>
    </w:p>
    <w:p w14:paraId="3595E010" w14:textId="77777777" w:rsidR="00D30888" w:rsidRDefault="00D30888" w:rsidP="00D30888">
      <w:pPr>
        <w:keepNext/>
        <w:jc w:val="center"/>
        <w:outlineLvl w:val="0"/>
        <w:rPr>
          <w:b/>
          <w:bCs/>
          <w:kern w:val="32"/>
          <w:lang w:eastAsia="x-none"/>
        </w:rPr>
      </w:pPr>
      <w:r w:rsidRPr="00D30888">
        <w:rPr>
          <w:b/>
          <w:bCs/>
          <w:kern w:val="32"/>
          <w:lang w:eastAsia="x-none"/>
        </w:rPr>
        <w:t>DICHIARAZIONE SOSTITUTIVA DI CERTIFICAZIONE</w:t>
      </w:r>
    </w:p>
    <w:p w14:paraId="51C19B01" w14:textId="77777777" w:rsidR="00D30888" w:rsidRPr="00D30888" w:rsidRDefault="00D30888" w:rsidP="00D30888">
      <w:pPr>
        <w:keepNext/>
        <w:jc w:val="center"/>
        <w:outlineLvl w:val="0"/>
        <w:rPr>
          <w:bCs/>
          <w:kern w:val="32"/>
          <w:lang w:eastAsia="x-none"/>
        </w:rPr>
      </w:pPr>
      <w:r w:rsidRPr="00D30888">
        <w:rPr>
          <w:bCs/>
          <w:kern w:val="32"/>
          <w:lang w:eastAsia="x-none"/>
        </w:rPr>
        <w:t xml:space="preserve">ai sensi degli art. 46 </w:t>
      </w:r>
      <w:r w:rsidR="0075520E">
        <w:rPr>
          <w:bCs/>
          <w:kern w:val="32"/>
          <w:lang w:eastAsia="x-none"/>
        </w:rPr>
        <w:t>e</w:t>
      </w:r>
      <w:r w:rsidRPr="00D30888">
        <w:rPr>
          <w:bCs/>
          <w:kern w:val="32"/>
          <w:lang w:eastAsia="x-none"/>
        </w:rPr>
        <w:t xml:space="preserve"> 47 del DPR 28.12.2000 n. 445</w:t>
      </w:r>
      <w:r w:rsidR="001D11DA" w:rsidRPr="00D30888">
        <w:rPr>
          <w:bCs/>
          <w:kern w:val="32"/>
          <w:lang w:eastAsia="x-none"/>
        </w:rPr>
        <w:t xml:space="preserve"> </w:t>
      </w:r>
    </w:p>
    <w:p w14:paraId="0B64635D" w14:textId="77777777" w:rsidR="00D30888" w:rsidRDefault="00D30888" w:rsidP="00D30888">
      <w:pPr>
        <w:keepNext/>
        <w:jc w:val="center"/>
        <w:outlineLvl w:val="0"/>
        <w:rPr>
          <w:bCs/>
          <w:kern w:val="32"/>
          <w:lang w:eastAsia="x-none"/>
        </w:rPr>
      </w:pPr>
    </w:p>
    <w:p w14:paraId="25448CC7" w14:textId="77777777" w:rsidR="001D11DA" w:rsidRPr="00D30888" w:rsidRDefault="00D30888" w:rsidP="00D30888">
      <w:pPr>
        <w:keepNext/>
        <w:jc w:val="center"/>
        <w:outlineLvl w:val="0"/>
        <w:rPr>
          <w:bCs/>
          <w:kern w:val="32"/>
          <w:lang w:eastAsia="x-none"/>
        </w:rPr>
      </w:pPr>
      <w:r w:rsidRPr="00D30888">
        <w:rPr>
          <w:bCs/>
          <w:kern w:val="32"/>
          <w:lang w:eastAsia="x-none"/>
        </w:rPr>
        <w:t>(</w:t>
      </w:r>
      <w:r w:rsidR="001D11DA" w:rsidRPr="00D30888">
        <w:rPr>
          <w:bCs/>
          <w:kern w:val="32"/>
          <w:lang w:eastAsia="x-none"/>
        </w:rPr>
        <w:t>resa in mancanza di disciplinare d’incarico</w:t>
      </w:r>
      <w:r w:rsidRPr="00D30888">
        <w:rPr>
          <w:bCs/>
          <w:kern w:val="32"/>
          <w:lang w:eastAsia="x-none"/>
        </w:rPr>
        <w:t>)</w:t>
      </w:r>
    </w:p>
    <w:p w14:paraId="51D9654A" w14:textId="77777777" w:rsidR="001D11DA" w:rsidRPr="00D30888" w:rsidRDefault="001D11DA" w:rsidP="00D30888">
      <w:pPr>
        <w:jc w:val="both"/>
      </w:pPr>
    </w:p>
    <w:p w14:paraId="1C0FAE2A" w14:textId="77777777" w:rsidR="00D30888" w:rsidRPr="00D30888" w:rsidRDefault="001D11DA" w:rsidP="00D30888">
      <w:pPr>
        <w:jc w:val="both"/>
      </w:pPr>
      <w:r w:rsidRPr="00D30888">
        <w:t>Oggetto:</w:t>
      </w:r>
      <w:r w:rsidR="00D30888" w:rsidRPr="00D30888">
        <w:t xml:space="preserve"> .................................................................................................................................................</w:t>
      </w:r>
    </w:p>
    <w:p w14:paraId="2099326A" w14:textId="77777777" w:rsidR="001D11DA" w:rsidRPr="00D30888" w:rsidRDefault="00D30888" w:rsidP="00D30888">
      <w:pPr>
        <w:jc w:val="both"/>
      </w:pPr>
      <w:r w:rsidRPr="00D30888">
        <w:t>................................................................................................................................................................</w:t>
      </w:r>
    </w:p>
    <w:p w14:paraId="302FC5FB" w14:textId="77777777" w:rsidR="00D30888" w:rsidRPr="00D30888" w:rsidRDefault="00D30888" w:rsidP="00D30888">
      <w:pPr>
        <w:jc w:val="both"/>
      </w:pPr>
    </w:p>
    <w:p w14:paraId="33CAEDE0" w14:textId="77777777" w:rsidR="001D11DA" w:rsidRPr="00D30888" w:rsidRDefault="001D11DA" w:rsidP="00D30888">
      <w:pPr>
        <w:jc w:val="both"/>
      </w:pPr>
      <w:r w:rsidRPr="00D30888">
        <w:t>Professionista incaricato:</w:t>
      </w:r>
      <w:r w:rsidR="00D30888" w:rsidRPr="00D30888">
        <w:t xml:space="preserve"> .......................................................................................................................</w:t>
      </w:r>
    </w:p>
    <w:p w14:paraId="0B146CFD" w14:textId="77777777" w:rsidR="001D11DA" w:rsidRPr="00D30888" w:rsidRDefault="001D11DA" w:rsidP="00D30888">
      <w:pPr>
        <w:jc w:val="both"/>
      </w:pPr>
      <w:r w:rsidRPr="00D30888">
        <w:t>Importo: €</w:t>
      </w:r>
      <w:r w:rsidR="00D30888" w:rsidRPr="00D30888">
        <w:t xml:space="preserve"> ................................................</w:t>
      </w:r>
    </w:p>
    <w:p w14:paraId="29A5EBBF" w14:textId="77777777" w:rsidR="00D30888" w:rsidRPr="00D30888" w:rsidRDefault="00D30888" w:rsidP="00D30888">
      <w:pPr>
        <w:jc w:val="both"/>
      </w:pPr>
    </w:p>
    <w:p w14:paraId="5D51BCF3" w14:textId="77777777" w:rsidR="00D30888" w:rsidRPr="00D30888" w:rsidRDefault="00D30888" w:rsidP="00D30888">
      <w:pPr>
        <w:jc w:val="both"/>
      </w:pPr>
      <w:r w:rsidRPr="00D30888">
        <w:t>Il/La sottoscritto/a Geol.  .......................................................................................................................</w:t>
      </w:r>
    </w:p>
    <w:p w14:paraId="23CAA9D2" w14:textId="77777777" w:rsidR="00D30888" w:rsidRPr="00D30888" w:rsidRDefault="00D30888" w:rsidP="00D30888">
      <w:pPr>
        <w:jc w:val="both"/>
      </w:pPr>
      <w:r w:rsidRPr="00D30888">
        <w:t>residente nel Comune di ...................................................…................., Provincia .........., alla via ....................................................................................................................................... n. ....................</w:t>
      </w:r>
    </w:p>
    <w:p w14:paraId="30E19436" w14:textId="77777777" w:rsidR="00D30888" w:rsidRPr="00D30888" w:rsidRDefault="00D30888" w:rsidP="00D30888">
      <w:pPr>
        <w:jc w:val="both"/>
      </w:pPr>
      <w:r w:rsidRPr="00D30888">
        <w:t xml:space="preserve">tel. ............................................................., PEC ................................................................................... </w:t>
      </w:r>
    </w:p>
    <w:p w14:paraId="58FFBAED" w14:textId="77777777" w:rsidR="00D30888" w:rsidRPr="00D30888" w:rsidRDefault="00D30888" w:rsidP="00D30888">
      <w:pPr>
        <w:jc w:val="both"/>
      </w:pPr>
      <w:r w:rsidRPr="00D30888">
        <w:t>iscritto/a all’Albo Professionale/Elenco Speciale dell’Ordine dei Geologi della Calabria, al n. ...................... Sez. …......................…,</w:t>
      </w:r>
    </w:p>
    <w:p w14:paraId="65B2F1BC" w14:textId="77777777" w:rsidR="001D11DA" w:rsidRPr="00D30888" w:rsidRDefault="001D11DA" w:rsidP="00D30888">
      <w:pPr>
        <w:jc w:val="both"/>
      </w:pPr>
    </w:p>
    <w:p w14:paraId="1CF098C2" w14:textId="77777777" w:rsidR="00D30888" w:rsidRPr="00D30888" w:rsidRDefault="001D11DA" w:rsidP="00D30888">
      <w:pPr>
        <w:jc w:val="both"/>
      </w:pPr>
      <w:r w:rsidRPr="00D30888">
        <w:t xml:space="preserve">richiedente il parere di congruità </w:t>
      </w:r>
      <w:r w:rsidR="00E90BAE" w:rsidRPr="00D30888">
        <w:t xml:space="preserve">per la parcella </w:t>
      </w:r>
      <w:r w:rsidRPr="00D30888">
        <w:t>professionale in oggetto in qualità di</w:t>
      </w:r>
      <w:r w:rsidR="00E90BAE" w:rsidRPr="00D30888">
        <w:t xml:space="preserve"> </w:t>
      </w:r>
      <w:r w:rsidRPr="00D30888">
        <w:t>Professionista incaricato</w:t>
      </w:r>
      <w:r w:rsidR="00D30888" w:rsidRPr="00D30888">
        <w:t>,</w:t>
      </w:r>
      <w:r w:rsidR="00E90BAE" w:rsidRPr="00D30888">
        <w:t xml:space="preserve"> </w:t>
      </w:r>
    </w:p>
    <w:p w14:paraId="55210DB0" w14:textId="77777777" w:rsidR="001D11DA" w:rsidRPr="00D30888" w:rsidRDefault="001D11DA" w:rsidP="00D30888">
      <w:pPr>
        <w:jc w:val="both"/>
        <w:rPr>
          <w:lang w:eastAsia="x-none"/>
        </w:rPr>
      </w:pPr>
      <w:r w:rsidRPr="00D30888">
        <w:rPr>
          <w:lang w:eastAsia="x-none"/>
        </w:rPr>
        <w:t xml:space="preserve">consapevole delle responsabilità </w:t>
      </w:r>
      <w:r w:rsidR="00D30888" w:rsidRPr="00D30888">
        <w:rPr>
          <w:lang w:eastAsia="x-none"/>
        </w:rPr>
        <w:t>inerenti alla</w:t>
      </w:r>
      <w:r w:rsidRPr="00D30888">
        <w:rPr>
          <w:lang w:eastAsia="x-none"/>
        </w:rPr>
        <w:t xml:space="preserve"> veridicità di quanto dichiarato</w:t>
      </w:r>
      <w:r w:rsidR="00D30888" w:rsidRPr="00D30888">
        <w:rPr>
          <w:lang w:eastAsia="x-none"/>
        </w:rPr>
        <w:t>,</w:t>
      </w:r>
    </w:p>
    <w:p w14:paraId="7016F027" w14:textId="77777777" w:rsidR="001D11DA" w:rsidRPr="00D30888" w:rsidRDefault="001D11DA" w:rsidP="00D30888">
      <w:pPr>
        <w:keepNext/>
        <w:jc w:val="center"/>
        <w:outlineLvl w:val="0"/>
        <w:rPr>
          <w:b/>
          <w:bCs/>
          <w:kern w:val="32"/>
          <w:lang w:eastAsia="x-none"/>
        </w:rPr>
      </w:pPr>
      <w:r w:rsidRPr="00D30888">
        <w:rPr>
          <w:b/>
          <w:bCs/>
          <w:kern w:val="32"/>
          <w:lang w:eastAsia="x-none"/>
        </w:rPr>
        <w:t>DICHIARA</w:t>
      </w:r>
    </w:p>
    <w:p w14:paraId="3B07F27E" w14:textId="77777777" w:rsidR="001D11DA" w:rsidRPr="00D30888" w:rsidRDefault="001D11DA" w:rsidP="00D30888">
      <w:pPr>
        <w:numPr>
          <w:ilvl w:val="0"/>
          <w:numId w:val="6"/>
        </w:numPr>
        <w:ind w:left="284" w:hanging="284"/>
        <w:jc w:val="both"/>
        <w:rPr>
          <w:lang w:eastAsia="x-none"/>
        </w:rPr>
      </w:pPr>
      <w:r w:rsidRPr="00D30888">
        <w:rPr>
          <w:lang w:eastAsia="x-none"/>
        </w:rPr>
        <w:t>che l</w:t>
      </w:r>
      <w:r w:rsidR="00D30888">
        <w:rPr>
          <w:lang w:eastAsia="x-none"/>
        </w:rPr>
        <w:t>e</w:t>
      </w:r>
      <w:r w:rsidRPr="00D30888">
        <w:rPr>
          <w:lang w:eastAsia="x-none"/>
        </w:rPr>
        <w:t xml:space="preserve"> prestazioni professionali in oggetto sono state svolte </w:t>
      </w:r>
      <w:r w:rsidR="00D30888" w:rsidRPr="00D30888">
        <w:rPr>
          <w:lang w:eastAsia="x-none"/>
        </w:rPr>
        <w:t>a seguito di</w:t>
      </w:r>
      <w:r w:rsidRPr="00D30888">
        <w:rPr>
          <w:lang w:eastAsia="x-none"/>
        </w:rPr>
        <w:t xml:space="preserve"> </w:t>
      </w:r>
      <w:r w:rsidRPr="00D30888">
        <w:rPr>
          <w:i/>
          <w:lang w:eastAsia="x-none"/>
        </w:rPr>
        <w:t>incarico verbale</w:t>
      </w:r>
      <w:r w:rsidR="00D30888" w:rsidRPr="00D30888">
        <w:rPr>
          <w:lang w:eastAsia="x-none"/>
        </w:rPr>
        <w:t>,</w:t>
      </w:r>
      <w:r w:rsidRPr="00D30888">
        <w:rPr>
          <w:lang w:eastAsia="x-none"/>
        </w:rPr>
        <w:t xml:space="preserve"> in assenza di formale </w:t>
      </w:r>
      <w:r w:rsidR="00D30888" w:rsidRPr="00D30888">
        <w:rPr>
          <w:lang w:eastAsia="x-none"/>
        </w:rPr>
        <w:t>d</w:t>
      </w:r>
      <w:r w:rsidRPr="00D30888">
        <w:rPr>
          <w:lang w:eastAsia="x-none"/>
        </w:rPr>
        <w:t>isciplinare d’incarico sottoscritto tra le parti;</w:t>
      </w:r>
    </w:p>
    <w:p w14:paraId="3AEE9C06" w14:textId="77777777" w:rsidR="001D11DA" w:rsidRPr="00D30888" w:rsidRDefault="001D11DA" w:rsidP="00D30888">
      <w:pPr>
        <w:numPr>
          <w:ilvl w:val="0"/>
          <w:numId w:val="6"/>
        </w:numPr>
        <w:ind w:left="284" w:hanging="284"/>
        <w:jc w:val="both"/>
        <w:rPr>
          <w:lang w:eastAsia="x-none"/>
        </w:rPr>
      </w:pPr>
      <w:r w:rsidRPr="00D30888">
        <w:rPr>
          <w:lang w:eastAsia="x-none"/>
        </w:rPr>
        <w:t>che le prestazioni professionali svolte sono le seguenti:</w:t>
      </w:r>
    </w:p>
    <w:p w14:paraId="6EE45A42" w14:textId="77777777" w:rsidR="001D11DA" w:rsidRPr="00D30888" w:rsidRDefault="00D30888" w:rsidP="00D30888">
      <w:pPr>
        <w:ind w:left="284"/>
        <w:jc w:val="both"/>
        <w:rPr>
          <w:lang w:eastAsia="x-none"/>
        </w:rPr>
      </w:pPr>
      <w:r w:rsidRPr="00D30888">
        <w:rPr>
          <w:lang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678C23" w14:textId="77777777" w:rsidR="001D11DA" w:rsidRPr="00D30888" w:rsidRDefault="001D11DA" w:rsidP="00D30888">
      <w:pPr>
        <w:numPr>
          <w:ilvl w:val="0"/>
          <w:numId w:val="6"/>
        </w:numPr>
        <w:ind w:left="284" w:hanging="284"/>
        <w:jc w:val="both"/>
        <w:rPr>
          <w:lang w:eastAsia="x-none"/>
        </w:rPr>
      </w:pPr>
      <w:r w:rsidRPr="00D30888">
        <w:rPr>
          <w:lang w:eastAsia="x-none"/>
        </w:rPr>
        <w:t>che i costi di massima delle singole prestazioni professionali</w:t>
      </w:r>
      <w:r w:rsidR="00D30888">
        <w:rPr>
          <w:lang w:eastAsia="x-none"/>
        </w:rPr>
        <w:t>,</w:t>
      </w:r>
      <w:r w:rsidRPr="00D30888">
        <w:rPr>
          <w:lang w:eastAsia="x-none"/>
        </w:rPr>
        <w:t xml:space="preserve"> in relazione alla complessità dell’incarico (comprensivi di spese, oneri e contributi)</w:t>
      </w:r>
      <w:r w:rsidR="00D30888">
        <w:rPr>
          <w:lang w:eastAsia="x-none"/>
        </w:rPr>
        <w:t>,</w:t>
      </w:r>
      <w:r w:rsidRPr="00D30888">
        <w:rPr>
          <w:lang w:eastAsia="x-none"/>
        </w:rPr>
        <w:t xml:space="preserve"> sono i seguenti</w:t>
      </w:r>
      <w:r w:rsidR="00D30888">
        <w:rPr>
          <w:lang w:eastAsia="x-none"/>
        </w:rPr>
        <w:t>:</w:t>
      </w:r>
    </w:p>
    <w:p w14:paraId="247805CA" w14:textId="77777777" w:rsidR="001D11DA" w:rsidRPr="00D30888" w:rsidRDefault="00D30888" w:rsidP="00D30888">
      <w:pPr>
        <w:pStyle w:val="Paragrafoelenco"/>
        <w:ind w:left="284"/>
        <w:rPr>
          <w:lang w:eastAsia="x-none"/>
        </w:rPr>
      </w:pPr>
      <w:r w:rsidRPr="00D30888">
        <w:rPr>
          <w:lang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82DF84" w14:textId="77777777" w:rsidR="001D11DA" w:rsidRPr="00D30888" w:rsidRDefault="001D11DA" w:rsidP="00D30888">
      <w:pPr>
        <w:numPr>
          <w:ilvl w:val="0"/>
          <w:numId w:val="6"/>
        </w:numPr>
        <w:ind w:left="284" w:hanging="284"/>
        <w:jc w:val="both"/>
        <w:rPr>
          <w:lang w:eastAsia="x-none"/>
        </w:rPr>
      </w:pPr>
      <w:r w:rsidRPr="00D30888">
        <w:rPr>
          <w:lang w:eastAsia="x-none"/>
        </w:rPr>
        <w:t>che il tempo previsto per il completamento di tutte le prestazioni professionali</w:t>
      </w:r>
      <w:r w:rsidR="00D30888">
        <w:rPr>
          <w:lang w:eastAsia="x-none"/>
        </w:rPr>
        <w:t>,</w:t>
      </w:r>
      <w:r w:rsidRPr="00D30888">
        <w:rPr>
          <w:lang w:eastAsia="x-none"/>
        </w:rPr>
        <w:t xml:space="preserve"> o delle singole attività</w:t>
      </w:r>
      <w:r w:rsidR="00D30888">
        <w:rPr>
          <w:lang w:eastAsia="x-none"/>
        </w:rPr>
        <w:t>,</w:t>
      </w:r>
      <w:r w:rsidRPr="00D30888">
        <w:rPr>
          <w:lang w:eastAsia="x-none"/>
        </w:rPr>
        <w:t xml:space="preserve"> è stato il seguente</w:t>
      </w:r>
      <w:r w:rsidR="00E90BAE" w:rsidRPr="00D30888">
        <w:rPr>
          <w:lang w:eastAsia="x-none"/>
        </w:rPr>
        <w:t>:</w:t>
      </w:r>
    </w:p>
    <w:p w14:paraId="56C58938" w14:textId="77777777" w:rsidR="00D30888" w:rsidRPr="00D30888" w:rsidRDefault="00D30888" w:rsidP="00D30888">
      <w:pPr>
        <w:pStyle w:val="Paragrafoelenco"/>
        <w:ind w:left="284"/>
        <w:rPr>
          <w:lang w:eastAsia="x-none"/>
        </w:rPr>
      </w:pPr>
      <w:r w:rsidRPr="00D30888">
        <w:rPr>
          <w:lang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2E0102" w14:textId="77777777" w:rsidR="00E90BAE" w:rsidRPr="00D30888" w:rsidRDefault="00E90BAE" w:rsidP="00D30888">
      <w:pPr>
        <w:pStyle w:val="Paragrafoelenco"/>
        <w:rPr>
          <w:lang w:eastAsia="x-none"/>
        </w:rPr>
      </w:pPr>
    </w:p>
    <w:p w14:paraId="46E9977F" w14:textId="77777777" w:rsidR="00E90BAE" w:rsidRPr="00D30888" w:rsidRDefault="00E90BAE" w:rsidP="00D30888">
      <w:pPr>
        <w:numPr>
          <w:ilvl w:val="0"/>
          <w:numId w:val="6"/>
        </w:numPr>
        <w:ind w:left="284" w:hanging="284"/>
        <w:jc w:val="both"/>
        <w:rPr>
          <w:lang w:eastAsia="x-none"/>
        </w:rPr>
      </w:pPr>
      <w:r w:rsidRPr="00D30888">
        <w:rPr>
          <w:lang w:eastAsia="x-none"/>
        </w:rPr>
        <w:t xml:space="preserve">che l’opera per </w:t>
      </w:r>
      <w:r w:rsidR="00D30888">
        <w:rPr>
          <w:lang w:eastAsia="x-none"/>
        </w:rPr>
        <w:t>cui</w:t>
      </w:r>
      <w:r w:rsidRPr="00D30888">
        <w:rPr>
          <w:lang w:eastAsia="x-none"/>
        </w:rPr>
        <w:t xml:space="preserve"> ha svolto l</w:t>
      </w:r>
      <w:r w:rsidR="00D30888">
        <w:rPr>
          <w:lang w:eastAsia="x-none"/>
        </w:rPr>
        <w:t>a</w:t>
      </w:r>
      <w:r w:rsidRPr="00D30888">
        <w:rPr>
          <w:lang w:eastAsia="x-none"/>
        </w:rPr>
        <w:t xml:space="preserve"> prestazion</w:t>
      </w:r>
      <w:r w:rsidR="00D30888">
        <w:rPr>
          <w:lang w:eastAsia="x-none"/>
        </w:rPr>
        <w:t>e</w:t>
      </w:r>
      <w:r w:rsidRPr="00D30888">
        <w:rPr>
          <w:lang w:eastAsia="x-none"/>
        </w:rPr>
        <w:t xml:space="preserve"> professional</w:t>
      </w:r>
      <w:r w:rsidR="00D30888">
        <w:rPr>
          <w:lang w:eastAsia="x-none"/>
        </w:rPr>
        <w:t>e</w:t>
      </w:r>
      <w:r w:rsidRPr="00D30888">
        <w:rPr>
          <w:lang w:eastAsia="x-none"/>
        </w:rPr>
        <w:t xml:space="preserve"> rientra nella categoria del D.M. 2016:</w:t>
      </w:r>
    </w:p>
    <w:p w14:paraId="0A65C107" w14:textId="77777777" w:rsidR="001D11DA" w:rsidRDefault="00D30888" w:rsidP="00D30888">
      <w:pPr>
        <w:pStyle w:val="Paragrafoelenco"/>
        <w:ind w:left="284"/>
        <w:rPr>
          <w:lang w:eastAsia="x-none"/>
        </w:rPr>
      </w:pPr>
      <w:r w:rsidRPr="00D30888">
        <w:rPr>
          <w:lang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AACD81" w14:textId="77777777" w:rsidR="00D30888" w:rsidRPr="00D30888" w:rsidRDefault="00D30888" w:rsidP="00D30888">
      <w:pPr>
        <w:pStyle w:val="Paragrafoelenco"/>
        <w:ind w:left="0"/>
        <w:rPr>
          <w:lang w:eastAsia="x-none"/>
        </w:rPr>
      </w:pPr>
    </w:p>
    <w:p w14:paraId="3F9AD542" w14:textId="77777777" w:rsidR="001D11DA" w:rsidRPr="00D30888" w:rsidRDefault="001D11DA" w:rsidP="00D30888">
      <w:pPr>
        <w:numPr>
          <w:ilvl w:val="0"/>
          <w:numId w:val="6"/>
        </w:numPr>
        <w:ind w:left="284" w:hanging="284"/>
        <w:jc w:val="both"/>
        <w:rPr>
          <w:lang w:eastAsia="x-none"/>
        </w:rPr>
      </w:pPr>
      <w:r w:rsidRPr="00D30888">
        <w:rPr>
          <w:lang w:eastAsia="x-none"/>
        </w:rPr>
        <w:t xml:space="preserve">che l’importo </w:t>
      </w:r>
      <w:r w:rsidR="00E90BAE" w:rsidRPr="00D30888">
        <w:rPr>
          <w:lang w:eastAsia="x-none"/>
        </w:rPr>
        <w:t>del costo complessivo dell’opera</w:t>
      </w:r>
      <w:r w:rsidR="00D30888">
        <w:rPr>
          <w:lang w:eastAsia="x-none"/>
        </w:rPr>
        <w:t>,</w:t>
      </w:r>
      <w:r w:rsidR="00E90BAE" w:rsidRPr="00D30888">
        <w:rPr>
          <w:lang w:eastAsia="x-none"/>
        </w:rPr>
        <w:t xml:space="preserve"> su</w:t>
      </w:r>
      <w:r w:rsidR="00D30888">
        <w:rPr>
          <w:lang w:eastAsia="x-none"/>
        </w:rPr>
        <w:t xml:space="preserve"> cui </w:t>
      </w:r>
      <w:r w:rsidRPr="00D30888">
        <w:rPr>
          <w:lang w:eastAsia="x-none"/>
        </w:rPr>
        <w:t>calcol</w:t>
      </w:r>
      <w:r w:rsidR="00D30888">
        <w:rPr>
          <w:lang w:eastAsia="x-none"/>
        </w:rPr>
        <w:t>are</w:t>
      </w:r>
      <w:r w:rsidRPr="00D30888">
        <w:rPr>
          <w:lang w:eastAsia="x-none"/>
        </w:rPr>
        <w:t xml:space="preserve"> </w:t>
      </w:r>
      <w:r w:rsidR="00E90BAE" w:rsidRPr="00D30888">
        <w:rPr>
          <w:lang w:eastAsia="x-none"/>
        </w:rPr>
        <w:t>la parcella</w:t>
      </w:r>
      <w:r w:rsidR="00D30888">
        <w:rPr>
          <w:lang w:eastAsia="x-none"/>
        </w:rPr>
        <w:t>,</w:t>
      </w:r>
      <w:r w:rsidRPr="00D30888">
        <w:rPr>
          <w:lang w:eastAsia="x-none"/>
        </w:rPr>
        <w:t xml:space="preserve"> è il seguente</w:t>
      </w:r>
      <w:r w:rsidR="00E90BAE" w:rsidRPr="00D30888">
        <w:rPr>
          <w:lang w:eastAsia="x-none"/>
        </w:rPr>
        <w:t>:</w:t>
      </w:r>
    </w:p>
    <w:p w14:paraId="31F42782" w14:textId="77777777" w:rsidR="001D11DA" w:rsidRPr="00D30888" w:rsidRDefault="00D30888" w:rsidP="00D30888">
      <w:pPr>
        <w:pStyle w:val="Paragrafoelenco"/>
        <w:ind w:left="284"/>
        <w:rPr>
          <w:lang w:eastAsia="x-none"/>
        </w:rPr>
      </w:pPr>
      <w:r w:rsidRPr="00D30888">
        <w:rPr>
          <w:lang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9C7A98" w14:textId="77777777" w:rsidR="00D30888" w:rsidRPr="00D30888" w:rsidRDefault="00D30888" w:rsidP="00D30888">
      <w:pPr>
        <w:jc w:val="both"/>
      </w:pPr>
      <w:r w:rsidRPr="00D30888">
        <w:t>Luogo, data</w:t>
      </w:r>
    </w:p>
    <w:p w14:paraId="5418074A" w14:textId="77777777" w:rsidR="00D30888" w:rsidRPr="00D30888" w:rsidRDefault="00D30888" w:rsidP="00D30888">
      <w:pPr>
        <w:ind w:left="5387"/>
        <w:jc w:val="center"/>
      </w:pPr>
      <w:r w:rsidRPr="00D30888">
        <w:t>Firma</w:t>
      </w:r>
    </w:p>
    <w:p w14:paraId="38DC7547" w14:textId="77777777" w:rsidR="00D30888" w:rsidRPr="00D30888" w:rsidRDefault="00D30888" w:rsidP="00D30888">
      <w:pPr>
        <w:ind w:left="5387"/>
        <w:jc w:val="center"/>
      </w:pPr>
    </w:p>
    <w:p w14:paraId="7C8C04FF" w14:textId="77777777" w:rsidR="00D30888" w:rsidRPr="00D30888" w:rsidRDefault="00D30888" w:rsidP="00D30888">
      <w:pPr>
        <w:ind w:left="5387"/>
        <w:jc w:val="center"/>
      </w:pPr>
      <w:r w:rsidRPr="00D30888">
        <w:t>Dott. Geol. ...................................................</w:t>
      </w:r>
    </w:p>
    <w:p w14:paraId="22A8B388" w14:textId="77777777" w:rsidR="00D30888" w:rsidRPr="00D30888" w:rsidRDefault="00D30888" w:rsidP="00D30888">
      <w:pPr>
        <w:jc w:val="both"/>
        <w:rPr>
          <w:b/>
          <w:bCs/>
        </w:rPr>
      </w:pPr>
    </w:p>
    <w:p w14:paraId="3CFC3CDA" w14:textId="77777777" w:rsidR="00C01322" w:rsidRPr="00D30888" w:rsidRDefault="00C01322" w:rsidP="00D30888">
      <w:pPr>
        <w:jc w:val="both"/>
        <w:rPr>
          <w:b/>
          <w:bCs/>
        </w:rPr>
      </w:pPr>
    </w:p>
    <w:sectPr w:rsidR="00C01322" w:rsidRPr="00D30888">
      <w:headerReference w:type="default" r:id="rId7"/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DA548" w14:textId="77777777" w:rsidR="00A811D9" w:rsidRDefault="00A811D9" w:rsidP="0075520E">
      <w:r>
        <w:separator/>
      </w:r>
    </w:p>
  </w:endnote>
  <w:endnote w:type="continuationSeparator" w:id="0">
    <w:p w14:paraId="6F5BF499" w14:textId="77777777" w:rsidR="00A811D9" w:rsidRDefault="00A811D9" w:rsidP="0075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04B37" w14:textId="77777777" w:rsidR="00A811D9" w:rsidRDefault="00A811D9" w:rsidP="0075520E">
      <w:r>
        <w:separator/>
      </w:r>
    </w:p>
  </w:footnote>
  <w:footnote w:type="continuationSeparator" w:id="0">
    <w:p w14:paraId="5B112A90" w14:textId="77777777" w:rsidR="00A811D9" w:rsidRDefault="00A811D9" w:rsidP="00755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3B63" w14:textId="77777777" w:rsidR="0075520E" w:rsidRPr="00A811D9" w:rsidRDefault="0075520E" w:rsidP="0075520E">
    <w:pPr>
      <w:pStyle w:val="Intestazione"/>
      <w:jc w:val="right"/>
      <w:rPr>
        <w:i/>
        <w:color w:val="808080"/>
      </w:rPr>
    </w:pPr>
    <w:r w:rsidRPr="00A811D9">
      <w:rPr>
        <w:i/>
        <w:color w:val="808080"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FFB"/>
    <w:multiLevelType w:val="multilevel"/>
    <w:tmpl w:val="D02A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300E2A"/>
    <w:multiLevelType w:val="hybridMultilevel"/>
    <w:tmpl w:val="A1E09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0AF1"/>
    <w:multiLevelType w:val="hybridMultilevel"/>
    <w:tmpl w:val="C172A2A0"/>
    <w:lvl w:ilvl="0" w:tplc="E634DF20">
      <w:start w:val="1"/>
      <w:numFmt w:val="bullet"/>
      <w:lvlText w:val="-"/>
      <w:legacy w:legacy="1" w:legacySpace="120" w:legacyIndent="360"/>
      <w:lvlJc w:val="left"/>
      <w:pPr>
        <w:ind w:left="1065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81627"/>
    <w:multiLevelType w:val="multilevel"/>
    <w:tmpl w:val="F552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F42CA5"/>
    <w:multiLevelType w:val="hybridMultilevel"/>
    <w:tmpl w:val="59186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877CD"/>
    <w:multiLevelType w:val="hybridMultilevel"/>
    <w:tmpl w:val="B338F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41AAC"/>
    <w:multiLevelType w:val="hybridMultilevel"/>
    <w:tmpl w:val="F95E3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333937">
    <w:abstractNumId w:val="2"/>
  </w:num>
  <w:num w:numId="2" w16cid:durableId="1370716851">
    <w:abstractNumId w:val="5"/>
  </w:num>
  <w:num w:numId="3" w16cid:durableId="9990587">
    <w:abstractNumId w:val="4"/>
  </w:num>
  <w:num w:numId="4" w16cid:durableId="1497919713">
    <w:abstractNumId w:val="3"/>
  </w:num>
  <w:num w:numId="5" w16cid:durableId="781077741">
    <w:abstractNumId w:val="0"/>
  </w:num>
  <w:num w:numId="6" w16cid:durableId="2011518341">
    <w:abstractNumId w:val="1"/>
  </w:num>
  <w:num w:numId="7" w16cid:durableId="892061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2043"/>
    <w:rsid w:val="001D11DA"/>
    <w:rsid w:val="0029179F"/>
    <w:rsid w:val="00302043"/>
    <w:rsid w:val="005C248C"/>
    <w:rsid w:val="0075520E"/>
    <w:rsid w:val="00760F8A"/>
    <w:rsid w:val="00A216C2"/>
    <w:rsid w:val="00A811D9"/>
    <w:rsid w:val="00A83D94"/>
    <w:rsid w:val="00C01322"/>
    <w:rsid w:val="00D30888"/>
    <w:rsid w:val="00D90FBD"/>
    <w:rsid w:val="00E90BAE"/>
    <w:rsid w:val="00F5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EF02E0C"/>
  <w15:chartTrackingRefBased/>
  <w15:docId w15:val="{85705947-62FF-452E-98CF-26BB95CB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widowControl w:val="0"/>
      <w:suppressAutoHyphens/>
      <w:ind w:firstLine="6237"/>
      <w:outlineLvl w:val="2"/>
    </w:pPr>
    <w:rPr>
      <w:rFonts w:ascii="Arial" w:eastAsia="Lucida Sans Unicode" w:hAnsi="Arial" w:cs="Arial"/>
      <w:b/>
      <w:bCs/>
      <w:sz w:val="22"/>
      <w:lang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rFonts w:ascii="Century Gothic" w:hAnsi="Century Gothic"/>
      <w:b/>
      <w:bCs/>
      <w:sz w:val="20"/>
    </w:rPr>
  </w:style>
  <w:style w:type="paragraph" w:styleId="Corpotesto">
    <w:name w:val="Body Text"/>
    <w:basedOn w:val="Normale"/>
    <w:pPr>
      <w:jc w:val="both"/>
    </w:pPr>
    <w:rPr>
      <w:rFonts w:ascii="Century Gothic" w:hAnsi="Century Gothic"/>
      <w:sz w:val="20"/>
    </w:rPr>
  </w:style>
  <w:style w:type="paragraph" w:styleId="Testofumetto">
    <w:name w:val="Balloon Text"/>
    <w:basedOn w:val="Normale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Default">
    <w:name w:val="Default"/>
    <w:rsid w:val="00760F8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rsid w:val="001D11DA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1D11D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D11DA"/>
    <w:pPr>
      <w:ind w:left="708"/>
    </w:pPr>
  </w:style>
  <w:style w:type="paragraph" w:styleId="Intestazione">
    <w:name w:val="header"/>
    <w:basedOn w:val="Normale"/>
    <w:link w:val="IntestazioneCarattere"/>
    <w:rsid w:val="007552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5520E"/>
    <w:rPr>
      <w:sz w:val="24"/>
      <w:szCs w:val="24"/>
    </w:rPr>
  </w:style>
  <w:style w:type="paragraph" w:styleId="Pidipagina">
    <w:name w:val="footer"/>
    <w:basedOn w:val="Normale"/>
    <w:link w:val="PidipaginaCarattere"/>
    <w:rsid w:val="007552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552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3892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VIDIMAZIONE PREVENTIVO DI PARCELLA</vt:lpstr>
    </vt:vector>
  </TitlesOfParts>
  <Company>Ordine Architetti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VIDIMAZIONE PREVENTIVO DI PARCELLA</dc:title>
  <dc:subject/>
  <dc:creator>Un utente soddisfatto di Microsoft Office</dc:creator>
  <cp:keywords/>
  <cp:lastModifiedBy>ORDINE GEOLOGI CALABRIA</cp:lastModifiedBy>
  <cp:revision>2</cp:revision>
  <cp:lastPrinted>2009-11-10T15:52:00Z</cp:lastPrinted>
  <dcterms:created xsi:type="dcterms:W3CDTF">2024-02-21T09:04:00Z</dcterms:created>
  <dcterms:modified xsi:type="dcterms:W3CDTF">2024-02-21T09:04:00Z</dcterms:modified>
</cp:coreProperties>
</file>